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E9" w:rsidRDefault="002E7CE9" w:rsidP="002E7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CE9" w:rsidRDefault="002E7CE9" w:rsidP="002E7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CE9" w:rsidRDefault="002E7CE9" w:rsidP="002E7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КРАСНОХОЛМСКОГО РАЙОНА </w:t>
      </w:r>
    </w:p>
    <w:p w:rsidR="002E7CE9" w:rsidRDefault="002E7CE9" w:rsidP="002E7CE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ТВЕРСКОЙ ОБЛАСТИ</w:t>
      </w:r>
    </w:p>
    <w:p w:rsidR="002E7CE9" w:rsidRDefault="002E7CE9" w:rsidP="002E7CE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2E7CE9" w:rsidRDefault="002E7CE9" w:rsidP="002E7CE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7A761C" w:rsidRDefault="007A761C" w:rsidP="007A761C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ПОСТАНОВЛЕНИЕ</w:t>
      </w:r>
    </w:p>
    <w:p w:rsidR="007A761C" w:rsidRDefault="007A761C" w:rsidP="007A7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A761C" w:rsidTr="00317C20">
        <w:trPr>
          <w:trHeight w:val="201"/>
        </w:trPr>
        <w:tc>
          <w:tcPr>
            <w:tcW w:w="3190" w:type="dxa"/>
            <w:hideMark/>
          </w:tcPr>
          <w:p w:rsidR="007A761C" w:rsidRDefault="007F6C82" w:rsidP="00B93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B6A61">
              <w:rPr>
                <w:rFonts w:ascii="Times New Roman" w:hAnsi="Times New Roman"/>
                <w:sz w:val="28"/>
                <w:szCs w:val="28"/>
              </w:rPr>
              <w:t>.</w:t>
            </w:r>
            <w:r w:rsidR="00B93773">
              <w:rPr>
                <w:rFonts w:ascii="Times New Roman" w:hAnsi="Times New Roman"/>
                <w:sz w:val="28"/>
                <w:szCs w:val="28"/>
              </w:rPr>
              <w:t>03</w:t>
            </w:r>
            <w:r w:rsidR="000B6A61">
              <w:rPr>
                <w:rFonts w:ascii="Times New Roman" w:hAnsi="Times New Roman"/>
                <w:sz w:val="28"/>
                <w:szCs w:val="28"/>
              </w:rPr>
              <w:t>.</w:t>
            </w:r>
            <w:r w:rsidR="007A761C">
              <w:rPr>
                <w:rFonts w:ascii="Times New Roman" w:hAnsi="Times New Roman"/>
                <w:sz w:val="28"/>
                <w:szCs w:val="28"/>
              </w:rPr>
              <w:t>20</w:t>
            </w:r>
            <w:r w:rsidR="00B937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hideMark/>
          </w:tcPr>
          <w:p w:rsidR="007A761C" w:rsidRDefault="007A7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Красный Холм </w:t>
            </w:r>
          </w:p>
        </w:tc>
        <w:tc>
          <w:tcPr>
            <w:tcW w:w="3190" w:type="dxa"/>
            <w:hideMark/>
          </w:tcPr>
          <w:p w:rsidR="007A761C" w:rsidRDefault="007A761C" w:rsidP="00B93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B9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  <w:r w:rsidR="007F6C82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0B6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A761C" w:rsidRDefault="007A761C" w:rsidP="007A7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61C" w:rsidRDefault="007A761C" w:rsidP="007A7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 w:rsidR="00CF0C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195 от 27.12.2017 г. «Об утверждении муниципальной программы «Реализация</w:t>
      </w:r>
      <w:r w:rsidR="00CF0C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молодежной политики в муниципальном</w:t>
      </w:r>
      <w:r w:rsidR="00CF0C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образовании Тверской области </w:t>
      </w:r>
    </w:p>
    <w:p w:rsidR="007A761C" w:rsidRDefault="00CF0C1A" w:rsidP="007A7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A761C">
        <w:rPr>
          <w:rFonts w:ascii="Times New Roman" w:hAnsi="Times New Roman"/>
          <w:b/>
          <w:sz w:val="28"/>
          <w:szCs w:val="28"/>
        </w:rPr>
        <w:t>«Краснохолмский район» на 2018-2023 годы»</w:t>
      </w:r>
    </w:p>
    <w:p w:rsidR="007A761C" w:rsidRDefault="007A761C" w:rsidP="007A7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61C" w:rsidRDefault="00960BAE" w:rsidP="007A76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B93773">
        <w:rPr>
          <w:rFonts w:ascii="Times New Roman" w:hAnsi="Times New Roman"/>
          <w:bCs/>
          <w:sz w:val="28"/>
          <w:szCs w:val="28"/>
        </w:rPr>
        <w:t xml:space="preserve">На основании Распоряжения Администрации Краснохолмского района № 16-РА от 20.01.2020 г. « О </w:t>
      </w:r>
      <w:r w:rsidR="0016549C">
        <w:rPr>
          <w:rFonts w:ascii="Times New Roman" w:hAnsi="Times New Roman"/>
          <w:bCs/>
          <w:sz w:val="28"/>
          <w:szCs w:val="28"/>
        </w:rPr>
        <w:t xml:space="preserve"> выделении дополнительных средств из районного бюджета», уведомления Министерства финансов Тверской области № 1798 от 30.12.2019 г.</w:t>
      </w:r>
      <w:r w:rsidR="007A761C">
        <w:rPr>
          <w:rFonts w:ascii="Times New Roman" w:hAnsi="Times New Roman"/>
          <w:bCs/>
          <w:sz w:val="28"/>
          <w:szCs w:val="28"/>
        </w:rPr>
        <w:t xml:space="preserve"> Администрация Краснохолмского района постановляет:</w:t>
      </w:r>
    </w:p>
    <w:p w:rsidR="007A761C" w:rsidRDefault="007A761C" w:rsidP="007A76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1.Внести следующие изменения в постановление № 195 от 27.12.2017 г. «Об утверждении муниципальной программы «Реализация молодежной политики в муниципальном образовании Тверской области «Краснохолмский район» на 2018-2023 годы»</w:t>
      </w:r>
      <w:r w:rsidR="00AE1CEB">
        <w:rPr>
          <w:rFonts w:ascii="Times New Roman" w:hAnsi="Times New Roman"/>
          <w:bCs/>
          <w:sz w:val="28"/>
          <w:szCs w:val="28"/>
        </w:rPr>
        <w:t>:</w:t>
      </w:r>
    </w:p>
    <w:p w:rsidR="003D1231" w:rsidRDefault="00CC44C2" w:rsidP="00B1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D12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 муниципальной программы</w:t>
      </w:r>
      <w:r w:rsidR="003D1231">
        <w:rPr>
          <w:rFonts w:ascii="Times New Roman" w:hAnsi="Times New Roman"/>
          <w:sz w:val="28"/>
          <w:szCs w:val="28"/>
        </w:rPr>
        <w:t xml:space="preserve"> читать в следующей редакции:  </w:t>
      </w:r>
      <w:r>
        <w:rPr>
          <w:rFonts w:ascii="Times New Roman" w:hAnsi="Times New Roman"/>
          <w:sz w:val="28"/>
          <w:szCs w:val="28"/>
        </w:rPr>
        <w:t xml:space="preserve"> «Реализация молодежной политики в муниципальном образовании Тверской области «Краснохолмский район» на 201</w:t>
      </w:r>
      <w:r w:rsidR="007A76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7A761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3D1231">
        <w:rPr>
          <w:rFonts w:ascii="Times New Roman" w:hAnsi="Times New Roman"/>
          <w:sz w:val="28"/>
          <w:szCs w:val="28"/>
        </w:rPr>
        <w:t>.</w:t>
      </w:r>
    </w:p>
    <w:p w:rsidR="00CC44C2" w:rsidRDefault="003D1231" w:rsidP="00B1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</w:t>
      </w:r>
      <w:r w:rsidR="00CC44C2">
        <w:rPr>
          <w:rFonts w:ascii="Times New Roman" w:hAnsi="Times New Roman"/>
          <w:sz w:val="28"/>
          <w:szCs w:val="28"/>
        </w:rPr>
        <w:t>аздел «Объемы и источники финансирования муниципальной программы по годам её реализации в разрезе подпрограмм» изложить в новой редакции:</w:t>
      </w:r>
    </w:p>
    <w:tbl>
      <w:tblPr>
        <w:tblStyle w:val="a5"/>
        <w:tblW w:w="0" w:type="auto"/>
        <w:tblLook w:val="04A0"/>
      </w:tblPr>
      <w:tblGrid>
        <w:gridCol w:w="1950"/>
        <w:gridCol w:w="1947"/>
        <w:gridCol w:w="1044"/>
        <w:gridCol w:w="924"/>
        <w:gridCol w:w="934"/>
        <w:gridCol w:w="924"/>
        <w:gridCol w:w="924"/>
        <w:gridCol w:w="924"/>
      </w:tblGrid>
      <w:tr w:rsidR="0016566F" w:rsidTr="00E46B99">
        <w:tc>
          <w:tcPr>
            <w:tcW w:w="1951" w:type="dxa"/>
            <w:vMerge w:val="restart"/>
          </w:tcPr>
          <w:p w:rsidR="0016566F" w:rsidRPr="00E46B99" w:rsidRDefault="0016566F" w:rsidP="0016566F">
            <w:pPr>
              <w:rPr>
                <w:rFonts w:ascii="Times New Roman" w:hAnsi="Times New Roman"/>
                <w:sz w:val="24"/>
                <w:szCs w:val="24"/>
              </w:rPr>
            </w:pPr>
            <w:r w:rsidRPr="00E46B9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по годам её реализации в разрезе подпрограмм</w:t>
            </w:r>
          </w:p>
          <w:p w:rsidR="0016566F" w:rsidRDefault="0016566F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7"/>
          </w:tcPr>
          <w:p w:rsidR="0016566F" w:rsidRPr="00E46B99" w:rsidRDefault="0016566F" w:rsidP="008A7A3D">
            <w:pPr>
              <w:rPr>
                <w:rFonts w:ascii="Times New Roman" w:hAnsi="Times New Roman"/>
                <w:sz w:val="24"/>
                <w:szCs w:val="24"/>
              </w:rPr>
            </w:pPr>
            <w:r w:rsidRPr="00E46B99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программы на 2018-2023 годы </w:t>
            </w:r>
            <w:r w:rsidR="008A7A3D">
              <w:rPr>
                <w:rFonts w:ascii="Times New Roman" w:hAnsi="Times New Roman"/>
                <w:b/>
                <w:sz w:val="24"/>
                <w:szCs w:val="24"/>
              </w:rPr>
              <w:t>8592</w:t>
            </w:r>
            <w:r w:rsidRPr="00E46B99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r w:rsidRPr="00E46B99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рублей)</w:t>
            </w:r>
            <w:r w:rsidRPr="00E46B9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E46B9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</w:t>
            </w:r>
            <w:r w:rsidR="00E46B9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2023г.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044" w:type="dxa"/>
          </w:tcPr>
          <w:p w:rsidR="00EE430E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120,8</w:t>
            </w:r>
          </w:p>
        </w:tc>
        <w:tc>
          <w:tcPr>
            <w:tcW w:w="924" w:type="dxa"/>
          </w:tcPr>
          <w:p w:rsidR="00EE430E" w:rsidRDefault="008A7A3D" w:rsidP="00224940"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</w:tcPr>
          <w:p w:rsidR="00EE430E" w:rsidRDefault="007A4CC1" w:rsidP="0022494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111,7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044" w:type="dxa"/>
          </w:tcPr>
          <w:p w:rsidR="00EE430E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276,3</w:t>
            </w:r>
          </w:p>
        </w:tc>
        <w:tc>
          <w:tcPr>
            <w:tcW w:w="924" w:type="dxa"/>
          </w:tcPr>
          <w:p w:rsidR="00EE430E" w:rsidRDefault="00CF0C1A" w:rsidP="00224940">
            <w:r>
              <w:rPr>
                <w:rFonts w:ascii="Times New Roman" w:hAnsi="Times New Roman"/>
              </w:rPr>
              <w:t>286,7</w:t>
            </w:r>
          </w:p>
        </w:tc>
        <w:tc>
          <w:tcPr>
            <w:tcW w:w="924" w:type="dxa"/>
          </w:tcPr>
          <w:p w:rsidR="00EE430E" w:rsidRPr="007B6A85" w:rsidRDefault="007B6A85" w:rsidP="00224940">
            <w:pPr>
              <w:rPr>
                <w:rFonts w:ascii="Times New Roman" w:hAnsi="Times New Roman"/>
              </w:rPr>
            </w:pPr>
            <w:r w:rsidRPr="007B6A85">
              <w:rPr>
                <w:rFonts w:ascii="Times New Roman" w:hAnsi="Times New Roman"/>
              </w:rPr>
              <w:t>286,8</w:t>
            </w:r>
          </w:p>
        </w:tc>
        <w:tc>
          <w:tcPr>
            <w:tcW w:w="924" w:type="dxa"/>
          </w:tcPr>
          <w:p w:rsidR="00EE430E" w:rsidRPr="007B6A85" w:rsidRDefault="007B6A85" w:rsidP="00224940">
            <w:pPr>
              <w:rPr>
                <w:rFonts w:ascii="Times New Roman" w:hAnsi="Times New Roman"/>
              </w:rPr>
            </w:pPr>
            <w:r w:rsidRPr="007B6A85">
              <w:rPr>
                <w:rFonts w:ascii="Times New Roman" w:hAnsi="Times New Roman"/>
              </w:rPr>
              <w:t>286,8</w:t>
            </w:r>
          </w:p>
        </w:tc>
        <w:tc>
          <w:tcPr>
            <w:tcW w:w="924" w:type="dxa"/>
          </w:tcPr>
          <w:p w:rsidR="00EE430E" w:rsidRDefault="007B6A85" w:rsidP="00224940">
            <w:r>
              <w:rPr>
                <w:rFonts w:ascii="Times New Roman" w:hAnsi="Times New Roman"/>
              </w:rPr>
              <w:t>286,8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201,8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  <w:r w:rsidR="00CF0C1A">
              <w:rPr>
                <w:rFonts w:ascii="Times New Roman" w:hAnsi="Times New Roman"/>
              </w:rPr>
              <w:t>,0</w:t>
            </w:r>
          </w:p>
        </w:tc>
        <w:tc>
          <w:tcPr>
            <w:tcW w:w="924" w:type="dxa"/>
          </w:tcPr>
          <w:p w:rsidR="00EE430E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300,1</w:t>
            </w:r>
          </w:p>
        </w:tc>
        <w:tc>
          <w:tcPr>
            <w:tcW w:w="924" w:type="dxa"/>
          </w:tcPr>
          <w:p w:rsidR="00EE430E" w:rsidRDefault="00B93773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</w:t>
            </w:r>
          </w:p>
        </w:tc>
        <w:tc>
          <w:tcPr>
            <w:tcW w:w="924" w:type="dxa"/>
          </w:tcPr>
          <w:p w:rsidR="00EE430E" w:rsidRDefault="001F3A6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422,6</w:t>
            </w:r>
          </w:p>
        </w:tc>
        <w:tc>
          <w:tcPr>
            <w:tcW w:w="924" w:type="dxa"/>
          </w:tcPr>
          <w:p w:rsidR="00EE430E" w:rsidRDefault="007B6A85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814,9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472,5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1044" w:type="dxa"/>
          </w:tcPr>
          <w:p w:rsidR="00EE430E" w:rsidRPr="001F3A6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3757,10</w:t>
            </w:r>
          </w:p>
        </w:tc>
        <w:tc>
          <w:tcPr>
            <w:tcW w:w="924" w:type="dxa"/>
          </w:tcPr>
          <w:p w:rsidR="00EE430E" w:rsidRPr="001F3A6E" w:rsidRDefault="008A7A3D" w:rsidP="00CF0C1A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689,4</w:t>
            </w:r>
          </w:p>
        </w:tc>
        <w:tc>
          <w:tcPr>
            <w:tcW w:w="924" w:type="dxa"/>
          </w:tcPr>
          <w:p w:rsidR="00EE430E" w:rsidRPr="001F3A6E" w:rsidRDefault="0016549C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1623,8</w:t>
            </w:r>
          </w:p>
        </w:tc>
        <w:tc>
          <w:tcPr>
            <w:tcW w:w="924" w:type="dxa"/>
          </w:tcPr>
          <w:p w:rsidR="00EE430E" w:rsidRPr="001F3A6E" w:rsidRDefault="001F3A6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809,4</w:t>
            </w:r>
          </w:p>
        </w:tc>
        <w:tc>
          <w:tcPr>
            <w:tcW w:w="924" w:type="dxa"/>
          </w:tcPr>
          <w:p w:rsidR="00EE430E" w:rsidRPr="001F3A6E" w:rsidRDefault="007B6A85" w:rsidP="00224940">
            <w:pPr>
              <w:rPr>
                <w:b/>
              </w:rPr>
            </w:pPr>
            <w:r w:rsidRPr="001F3A6E">
              <w:rPr>
                <w:rFonts w:ascii="Times New Roman" w:hAnsi="Times New Roman"/>
                <w:b/>
              </w:rPr>
              <w:t>1201,7</w:t>
            </w:r>
          </w:p>
        </w:tc>
        <w:tc>
          <w:tcPr>
            <w:tcW w:w="924" w:type="dxa"/>
          </w:tcPr>
          <w:p w:rsidR="00EE430E" w:rsidRPr="001F3A6E" w:rsidRDefault="00EE430E" w:rsidP="00224940">
            <w:pPr>
              <w:rPr>
                <w:b/>
              </w:rPr>
            </w:pPr>
            <w:r w:rsidRPr="001F3A6E">
              <w:rPr>
                <w:rFonts w:ascii="Times New Roman" w:hAnsi="Times New Roman"/>
                <w:b/>
              </w:rPr>
              <w:t>786,0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1111,4</w:t>
            </w:r>
          </w:p>
        </w:tc>
        <w:tc>
          <w:tcPr>
            <w:tcW w:w="924" w:type="dxa"/>
          </w:tcPr>
          <w:p w:rsidR="00EE430E" w:rsidRDefault="008A7A3D" w:rsidP="00224940">
            <w:r>
              <w:rPr>
                <w:rFonts w:ascii="Times New Roman" w:hAnsi="Times New Roman"/>
              </w:rPr>
              <w:t>382,1</w:t>
            </w:r>
          </w:p>
        </w:tc>
        <w:tc>
          <w:tcPr>
            <w:tcW w:w="924" w:type="dxa"/>
          </w:tcPr>
          <w:p w:rsidR="00EE430E" w:rsidRDefault="001C526F" w:rsidP="00224940">
            <w:r>
              <w:rPr>
                <w:rFonts w:ascii="Times New Roman" w:hAnsi="Times New Roman"/>
              </w:rPr>
              <w:t>560,9</w:t>
            </w:r>
          </w:p>
        </w:tc>
        <w:tc>
          <w:tcPr>
            <w:tcW w:w="924" w:type="dxa"/>
          </w:tcPr>
          <w:p w:rsidR="00EE430E" w:rsidRDefault="001F3A6E" w:rsidP="00224940">
            <w:r>
              <w:rPr>
                <w:rFonts w:ascii="Times New Roman" w:hAnsi="Times New Roman"/>
              </w:rPr>
              <w:t>409,3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786,0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786,0</w:t>
            </w:r>
          </w:p>
        </w:tc>
      </w:tr>
      <w:tr w:rsidR="00CF0C1A" w:rsidTr="00E46B99">
        <w:tc>
          <w:tcPr>
            <w:tcW w:w="1951" w:type="dxa"/>
            <w:vMerge/>
          </w:tcPr>
          <w:p w:rsidR="00CF0C1A" w:rsidRDefault="00CF0C1A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F0C1A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4" w:type="dxa"/>
          </w:tcPr>
          <w:p w:rsidR="00CF0C1A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110,4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2645,7</w:t>
            </w:r>
          </w:p>
        </w:tc>
        <w:tc>
          <w:tcPr>
            <w:tcW w:w="924" w:type="dxa"/>
          </w:tcPr>
          <w:p w:rsidR="00EE430E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196,9</w:t>
            </w:r>
          </w:p>
        </w:tc>
        <w:tc>
          <w:tcPr>
            <w:tcW w:w="924" w:type="dxa"/>
          </w:tcPr>
          <w:p w:rsidR="00EE430E" w:rsidRDefault="0016549C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1062,9</w:t>
            </w:r>
          </w:p>
        </w:tc>
        <w:tc>
          <w:tcPr>
            <w:tcW w:w="924" w:type="dxa"/>
          </w:tcPr>
          <w:p w:rsidR="00EE430E" w:rsidRDefault="007B6A85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400,1</w:t>
            </w:r>
          </w:p>
        </w:tc>
        <w:tc>
          <w:tcPr>
            <w:tcW w:w="924" w:type="dxa"/>
          </w:tcPr>
          <w:p w:rsidR="00EE430E" w:rsidRDefault="007B6A85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415,7</w:t>
            </w:r>
          </w:p>
        </w:tc>
        <w:tc>
          <w:tcPr>
            <w:tcW w:w="924" w:type="dxa"/>
          </w:tcPr>
          <w:p w:rsidR="00EE430E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22948" w:rsidRDefault="00622948" w:rsidP="00EE4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A6E" w:rsidRDefault="001F3A6E" w:rsidP="001F3A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подпрограмме 3 «Содействие в обеспечении жильем молодых семей» информацию о финансовых ресурсах, необходимых для реализации задач подпрограммы 3 в разрезе задач по годам реализации муниципальной программы, изложить в новой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993"/>
        <w:gridCol w:w="850"/>
        <w:gridCol w:w="992"/>
        <w:gridCol w:w="851"/>
        <w:gridCol w:w="850"/>
        <w:gridCol w:w="851"/>
      </w:tblGrid>
      <w:tr w:rsidR="001F3A6E" w:rsidTr="001F3A6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 подпрограммы</w:t>
            </w:r>
          </w:p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Финансовые ресурсы необходимые для реализации задач подпрограммы  (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1F3A6E" w:rsidTr="001F3A6E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6E" w:rsidRDefault="001F3A6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 задачи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 задачи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 задачи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472,5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 задачи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 задачи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472,5</w:t>
            </w:r>
          </w:p>
        </w:tc>
      </w:tr>
    </w:tbl>
    <w:p w:rsidR="001F3A6E" w:rsidRDefault="001F3A6E" w:rsidP="001F3A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A6E" w:rsidRDefault="001F3A6E" w:rsidP="001F3A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12B8" w:rsidRDefault="005312B8" w:rsidP="00022F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075" w:rsidRDefault="004C6075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Таблицу «Характеристика муниципальной программы муниципального образования Тверской области «Краснохолмский район» «Реализация молодежной политики в муниципальном образовании Тверской области «Краснохолмский район» на 201</w:t>
      </w:r>
      <w:r w:rsidR="00194BD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-20</w:t>
      </w:r>
      <w:r w:rsidR="00194BDF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годы»</w:t>
      </w:r>
      <w:r w:rsidR="00F672BA">
        <w:rPr>
          <w:rFonts w:ascii="Times New Roman CYR" w:hAnsi="Times New Roman CYR" w:cs="Times New Roman CYR"/>
          <w:sz w:val="28"/>
          <w:szCs w:val="28"/>
        </w:rPr>
        <w:t>, в соответствии с п.1.</w:t>
      </w:r>
      <w:r w:rsidR="009159A8">
        <w:rPr>
          <w:rFonts w:ascii="Times New Roman CYR" w:hAnsi="Times New Roman CYR" w:cs="Times New Roman CYR"/>
          <w:sz w:val="28"/>
          <w:szCs w:val="28"/>
        </w:rPr>
        <w:t>2</w:t>
      </w:r>
      <w:r w:rsidR="00F672BA">
        <w:rPr>
          <w:rFonts w:ascii="Times New Roman CYR" w:hAnsi="Times New Roman CYR" w:cs="Times New Roman CYR"/>
          <w:sz w:val="28"/>
          <w:szCs w:val="28"/>
        </w:rPr>
        <w:t>-1</w:t>
      </w:r>
      <w:r w:rsidR="009159A8">
        <w:rPr>
          <w:rFonts w:ascii="Times New Roman CYR" w:hAnsi="Times New Roman CYR" w:cs="Times New Roman CYR"/>
          <w:sz w:val="28"/>
          <w:szCs w:val="28"/>
        </w:rPr>
        <w:t>5</w:t>
      </w:r>
      <w:r w:rsidR="00F672BA">
        <w:rPr>
          <w:rFonts w:ascii="Times New Roman CYR" w:hAnsi="Times New Roman CYR" w:cs="Times New Roman CYR"/>
          <w:sz w:val="28"/>
          <w:szCs w:val="28"/>
        </w:rPr>
        <w:t xml:space="preserve"> данного Постановления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изложить в новой редакции (приложение 1).</w:t>
      </w:r>
    </w:p>
    <w:p w:rsidR="004C6075" w:rsidRDefault="004C6075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на сайте Администрации Краснохолмского района в сети Интернет.</w:t>
      </w:r>
    </w:p>
    <w:p w:rsidR="004C6075" w:rsidRDefault="004C6075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Администрации Краснохолмского района по со</w:t>
      </w:r>
      <w:r w:rsidR="00F35704">
        <w:rPr>
          <w:rFonts w:ascii="Times New Roman CYR" w:hAnsi="Times New Roman CYR" w:cs="Times New Roman CYR"/>
          <w:sz w:val="28"/>
          <w:szCs w:val="28"/>
        </w:rPr>
        <w:t xml:space="preserve">циальным вопросам </w:t>
      </w:r>
      <w:proofErr w:type="spellStart"/>
      <w:r w:rsidR="00F35704">
        <w:rPr>
          <w:rFonts w:ascii="Times New Roman CYR" w:hAnsi="Times New Roman CYR" w:cs="Times New Roman CYR"/>
          <w:sz w:val="28"/>
          <w:szCs w:val="28"/>
        </w:rPr>
        <w:t>Валинкину</w:t>
      </w:r>
      <w:proofErr w:type="spellEnd"/>
      <w:r w:rsidR="00F35704">
        <w:rPr>
          <w:rFonts w:ascii="Times New Roman CYR" w:hAnsi="Times New Roman CYR" w:cs="Times New Roman CYR"/>
          <w:sz w:val="28"/>
          <w:szCs w:val="28"/>
        </w:rPr>
        <w:t xml:space="preserve"> С.Н</w:t>
      </w:r>
      <w:r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p w:rsidR="00194BDF" w:rsidRDefault="00194BDF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602" w:rsidRDefault="00F35704" w:rsidP="00F357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</w:t>
      </w:r>
      <w:r w:rsidR="0041544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В.Ю. Журавлев </w:t>
      </w:r>
    </w:p>
    <w:sectPr w:rsidR="00E22602" w:rsidSect="00EE43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E9"/>
    <w:rsid w:val="00007F68"/>
    <w:rsid w:val="00022F40"/>
    <w:rsid w:val="00061570"/>
    <w:rsid w:val="000966DB"/>
    <w:rsid w:val="000A7D83"/>
    <w:rsid w:val="000B6A61"/>
    <w:rsid w:val="000F3C2D"/>
    <w:rsid w:val="000F6FF9"/>
    <w:rsid w:val="00116245"/>
    <w:rsid w:val="00161340"/>
    <w:rsid w:val="0016549C"/>
    <w:rsid w:val="0016566F"/>
    <w:rsid w:val="0016654B"/>
    <w:rsid w:val="00174232"/>
    <w:rsid w:val="00194BDF"/>
    <w:rsid w:val="001A55E7"/>
    <w:rsid w:val="001A5E82"/>
    <w:rsid w:val="001B6468"/>
    <w:rsid w:val="001C526F"/>
    <w:rsid w:val="001F3A6E"/>
    <w:rsid w:val="002A5396"/>
    <w:rsid w:val="002D04A7"/>
    <w:rsid w:val="002E69A6"/>
    <w:rsid w:val="002E7CE9"/>
    <w:rsid w:val="00317C20"/>
    <w:rsid w:val="00382916"/>
    <w:rsid w:val="003A64B5"/>
    <w:rsid w:val="003A7AC4"/>
    <w:rsid w:val="003B22A9"/>
    <w:rsid w:val="003D1231"/>
    <w:rsid w:val="00405AC6"/>
    <w:rsid w:val="0041544C"/>
    <w:rsid w:val="0042540C"/>
    <w:rsid w:val="004554C9"/>
    <w:rsid w:val="00474AD9"/>
    <w:rsid w:val="004810DE"/>
    <w:rsid w:val="004A37FB"/>
    <w:rsid w:val="004C6075"/>
    <w:rsid w:val="005312B8"/>
    <w:rsid w:val="005579AB"/>
    <w:rsid w:val="005916C7"/>
    <w:rsid w:val="005A1B9B"/>
    <w:rsid w:val="005C11CC"/>
    <w:rsid w:val="005D01D9"/>
    <w:rsid w:val="005D7A09"/>
    <w:rsid w:val="005F5519"/>
    <w:rsid w:val="00606AC1"/>
    <w:rsid w:val="006115B2"/>
    <w:rsid w:val="00622948"/>
    <w:rsid w:val="00631D3E"/>
    <w:rsid w:val="00673157"/>
    <w:rsid w:val="00683593"/>
    <w:rsid w:val="006941C9"/>
    <w:rsid w:val="006A24F1"/>
    <w:rsid w:val="006C2D40"/>
    <w:rsid w:val="006C4642"/>
    <w:rsid w:val="00701BA2"/>
    <w:rsid w:val="007349ED"/>
    <w:rsid w:val="00792BF8"/>
    <w:rsid w:val="007A4CC1"/>
    <w:rsid w:val="007A761C"/>
    <w:rsid w:val="007B6A85"/>
    <w:rsid w:val="007E1012"/>
    <w:rsid w:val="007E13EB"/>
    <w:rsid w:val="007F4B55"/>
    <w:rsid w:val="007F6C82"/>
    <w:rsid w:val="008502E5"/>
    <w:rsid w:val="008833AC"/>
    <w:rsid w:val="00886DAE"/>
    <w:rsid w:val="008A244D"/>
    <w:rsid w:val="008A7A3D"/>
    <w:rsid w:val="009159A8"/>
    <w:rsid w:val="00917F92"/>
    <w:rsid w:val="00944D25"/>
    <w:rsid w:val="00944ED7"/>
    <w:rsid w:val="00960BAE"/>
    <w:rsid w:val="009A67CE"/>
    <w:rsid w:val="00A1734E"/>
    <w:rsid w:val="00A42DCD"/>
    <w:rsid w:val="00AB27FF"/>
    <w:rsid w:val="00AD1647"/>
    <w:rsid w:val="00AE1CEB"/>
    <w:rsid w:val="00B13EDE"/>
    <w:rsid w:val="00B145BE"/>
    <w:rsid w:val="00B273EF"/>
    <w:rsid w:val="00B6607C"/>
    <w:rsid w:val="00B8402F"/>
    <w:rsid w:val="00B93773"/>
    <w:rsid w:val="00BA5B3F"/>
    <w:rsid w:val="00BF700E"/>
    <w:rsid w:val="00C41DAF"/>
    <w:rsid w:val="00CC44C2"/>
    <w:rsid w:val="00CD380B"/>
    <w:rsid w:val="00CF0C1A"/>
    <w:rsid w:val="00D75D76"/>
    <w:rsid w:val="00D8353A"/>
    <w:rsid w:val="00D90E3F"/>
    <w:rsid w:val="00D9212A"/>
    <w:rsid w:val="00E22602"/>
    <w:rsid w:val="00E46B99"/>
    <w:rsid w:val="00E50B1F"/>
    <w:rsid w:val="00E866A8"/>
    <w:rsid w:val="00EA79F4"/>
    <w:rsid w:val="00EB6757"/>
    <w:rsid w:val="00EE430E"/>
    <w:rsid w:val="00F340D7"/>
    <w:rsid w:val="00F35704"/>
    <w:rsid w:val="00F63C9A"/>
    <w:rsid w:val="00F672BA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8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1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9D11-6C93-4E12-9A01-94D06B93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</dc:creator>
  <cp:keywords/>
  <dc:description/>
  <cp:lastModifiedBy>5</cp:lastModifiedBy>
  <cp:revision>89</cp:revision>
  <cp:lastPrinted>2020-03-04T05:51:00Z</cp:lastPrinted>
  <dcterms:created xsi:type="dcterms:W3CDTF">2015-05-20T12:28:00Z</dcterms:created>
  <dcterms:modified xsi:type="dcterms:W3CDTF">2020-03-04T05:52:00Z</dcterms:modified>
</cp:coreProperties>
</file>